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43494" w14:textId="2BE2255D" w:rsidR="00D87041" w:rsidRPr="00D87041" w:rsidRDefault="00D87041" w:rsidP="00D87041">
      <w:pPr>
        <w:pStyle w:val="Bezproreda"/>
        <w:rPr>
          <w:b/>
          <w:sz w:val="24"/>
          <w:szCs w:val="24"/>
          <w:lang w:val="hr-HR"/>
        </w:rPr>
      </w:pPr>
      <w:r w:rsidRPr="00D87041">
        <w:rPr>
          <w:b/>
          <w:bCs/>
          <w:noProof/>
          <w:color w:val="E36C0A" w:themeColor="accent6" w:themeShade="BF"/>
          <w:sz w:val="24"/>
          <w:szCs w:val="24"/>
          <w:lang w:val="hr-HR" w:eastAsia="hr-HR"/>
        </w:rPr>
        <w:drawing>
          <wp:anchor distT="0" distB="0" distL="114300" distR="114300" simplePos="0" relativeHeight="251658240" behindDoc="1" locked="0" layoutInCell="1" allowOverlap="1" wp14:anchorId="01A8026F" wp14:editId="2075586E">
            <wp:simplePos x="0" y="0"/>
            <wp:positionH relativeFrom="page">
              <wp:align>center</wp:align>
            </wp:positionH>
            <wp:positionV relativeFrom="paragraph">
              <wp:posOffset>-1133475</wp:posOffset>
            </wp:positionV>
            <wp:extent cx="7753350" cy="10868025"/>
            <wp:effectExtent l="0" t="0" r="0" b="952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77f816cfb1b1e0e0e4f04c2517ff5f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87041">
        <w:rPr>
          <w:b/>
          <w:sz w:val="24"/>
          <w:szCs w:val="24"/>
          <w:lang w:val="hr-HR"/>
        </w:rPr>
        <w:t>D.V.Grigor</w:t>
      </w:r>
      <w:proofErr w:type="spellEnd"/>
      <w:r w:rsidRPr="00D87041">
        <w:rPr>
          <w:b/>
          <w:sz w:val="24"/>
          <w:szCs w:val="24"/>
          <w:lang w:val="hr-HR"/>
        </w:rPr>
        <w:t xml:space="preserve"> Vitez</w:t>
      </w:r>
    </w:p>
    <w:p w14:paraId="0CA1C638" w14:textId="77777777" w:rsidR="00D87041" w:rsidRPr="00D87041" w:rsidRDefault="00D87041" w:rsidP="00D87041">
      <w:pPr>
        <w:pStyle w:val="Bezproreda"/>
        <w:rPr>
          <w:b/>
          <w:sz w:val="24"/>
          <w:szCs w:val="24"/>
          <w:lang w:val="hr-HR"/>
        </w:rPr>
      </w:pPr>
      <w:proofErr w:type="spellStart"/>
      <w:r w:rsidRPr="00D87041">
        <w:rPr>
          <w:b/>
          <w:sz w:val="24"/>
          <w:szCs w:val="24"/>
          <w:lang w:val="hr-HR"/>
        </w:rPr>
        <w:t>Kliška</w:t>
      </w:r>
      <w:proofErr w:type="spellEnd"/>
      <w:r w:rsidRPr="00D87041">
        <w:rPr>
          <w:b/>
          <w:sz w:val="24"/>
          <w:szCs w:val="24"/>
          <w:lang w:val="hr-HR"/>
        </w:rPr>
        <w:t xml:space="preserve"> 4, Split</w:t>
      </w:r>
    </w:p>
    <w:p w14:paraId="33CCD35A" w14:textId="79256D61" w:rsidR="00BF6B80" w:rsidRDefault="004B67C2" w:rsidP="00AD197C">
      <w:pPr>
        <w:pStyle w:val="Bezproreda"/>
        <w:tabs>
          <w:tab w:val="left" w:pos="1959"/>
        </w:tabs>
        <w:jc w:val="center"/>
        <w:rPr>
          <w:rFonts w:cstheme="minorHAnsi"/>
          <w:b/>
          <w:color w:val="000000" w:themeColor="text1"/>
          <w:sz w:val="52"/>
          <w:szCs w:val="52"/>
          <w:lang w:val="hr-HR"/>
        </w:rPr>
      </w:pPr>
      <w:r w:rsidRPr="00793F61">
        <w:rPr>
          <w:rFonts w:cstheme="minorHAnsi"/>
          <w:b/>
          <w:color w:val="000000" w:themeColor="text1"/>
          <w:sz w:val="52"/>
          <w:szCs w:val="52"/>
          <w:lang w:val="hr-HR"/>
        </w:rPr>
        <w:t xml:space="preserve">JELOVNIK ZA </w:t>
      </w:r>
      <w:r w:rsidR="001F550B">
        <w:rPr>
          <w:rFonts w:cstheme="minorHAnsi"/>
          <w:b/>
          <w:color w:val="000000" w:themeColor="text1"/>
          <w:sz w:val="52"/>
          <w:szCs w:val="52"/>
          <w:lang w:val="hr-HR"/>
        </w:rPr>
        <w:t>LISTOPAD</w:t>
      </w:r>
    </w:p>
    <w:p w14:paraId="0640A7C4" w14:textId="2433530E" w:rsidR="0035041D" w:rsidRDefault="0035041D" w:rsidP="00AD197C">
      <w:pPr>
        <w:pStyle w:val="Bezproreda"/>
        <w:spacing w:line="276" w:lineRule="auto"/>
        <w:jc w:val="center"/>
        <w:rPr>
          <w:b/>
          <w:bCs/>
          <w:color w:val="E36C0A" w:themeColor="accent6" w:themeShade="BF"/>
          <w:sz w:val="24"/>
          <w:szCs w:val="24"/>
          <w:lang w:val="hr-HR"/>
        </w:rPr>
      </w:pPr>
    </w:p>
    <w:p w14:paraId="7970CB2A" w14:textId="34FC113C" w:rsidR="0035041D" w:rsidRDefault="0035041D" w:rsidP="00911C1F">
      <w:pPr>
        <w:pStyle w:val="Bezproreda"/>
        <w:spacing w:line="276" w:lineRule="auto"/>
        <w:rPr>
          <w:b/>
          <w:bCs/>
          <w:color w:val="E36C0A" w:themeColor="accent6" w:themeShade="BF"/>
          <w:sz w:val="24"/>
          <w:szCs w:val="24"/>
          <w:lang w:val="hr-HR"/>
        </w:rPr>
      </w:pPr>
    </w:p>
    <w:p w14:paraId="235BBF57" w14:textId="77777777" w:rsidR="00D87041" w:rsidRDefault="00D87041" w:rsidP="00911C1F">
      <w:pPr>
        <w:pStyle w:val="Bezproreda"/>
        <w:spacing w:line="276" w:lineRule="auto"/>
        <w:rPr>
          <w:b/>
          <w:bCs/>
          <w:color w:val="E36C0A" w:themeColor="accent6" w:themeShade="BF"/>
          <w:sz w:val="24"/>
          <w:szCs w:val="24"/>
          <w:lang w:val="hr-HR"/>
        </w:rPr>
      </w:pPr>
    </w:p>
    <w:p w14:paraId="5F767E6C" w14:textId="212D492E" w:rsidR="00911C1F" w:rsidRPr="00D87041" w:rsidRDefault="00011BD5" w:rsidP="00911C1F">
      <w:pPr>
        <w:pStyle w:val="Bezproreda"/>
        <w:spacing w:line="276" w:lineRule="auto"/>
        <w:rPr>
          <w:b/>
          <w:bCs/>
          <w:color w:val="6600FF"/>
          <w:sz w:val="24"/>
          <w:szCs w:val="24"/>
          <w:lang w:val="hr-HR"/>
        </w:rPr>
      </w:pPr>
      <w:r w:rsidRPr="00D87041">
        <w:rPr>
          <w:b/>
          <w:bCs/>
          <w:color w:val="6600FF"/>
          <w:sz w:val="24"/>
          <w:szCs w:val="24"/>
          <w:lang w:val="hr-HR"/>
        </w:rPr>
        <w:t>PONEDJELJAK</w:t>
      </w:r>
      <w:r w:rsidR="00911C1F" w:rsidRPr="00D87041">
        <w:rPr>
          <w:b/>
          <w:bCs/>
          <w:color w:val="6600FF"/>
          <w:sz w:val="24"/>
          <w:szCs w:val="24"/>
          <w:lang w:val="hr-HR"/>
        </w:rPr>
        <w:t xml:space="preserve"> </w:t>
      </w:r>
    </w:p>
    <w:p w14:paraId="005D4083" w14:textId="146364A2" w:rsidR="00C45291" w:rsidRPr="00093263" w:rsidRDefault="00C45291" w:rsidP="00C45291">
      <w:pPr>
        <w:pStyle w:val="Bezproreda"/>
        <w:spacing w:line="276" w:lineRule="auto"/>
        <w:rPr>
          <w:bCs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Doručak:</w:t>
      </w:r>
      <w:r w:rsidRPr="00093263">
        <w:rPr>
          <w:sz w:val="24"/>
          <w:szCs w:val="24"/>
          <w:lang w:val="hr-HR"/>
        </w:rPr>
        <w:t xml:space="preserve"> bijela kava, </w:t>
      </w:r>
      <w:proofErr w:type="spellStart"/>
      <w:r w:rsidRPr="00093263">
        <w:rPr>
          <w:sz w:val="24"/>
          <w:szCs w:val="24"/>
          <w:lang w:val="hr-HR"/>
        </w:rPr>
        <w:t>polubijeli</w:t>
      </w:r>
      <w:proofErr w:type="spellEnd"/>
      <w:r w:rsidRPr="00093263">
        <w:rPr>
          <w:sz w:val="24"/>
          <w:szCs w:val="24"/>
          <w:lang w:val="hr-HR"/>
        </w:rPr>
        <w:t xml:space="preserve"> kruh, maslac, med</w:t>
      </w:r>
      <w:r w:rsidRPr="00093263">
        <w:rPr>
          <w:bCs/>
          <w:sz w:val="24"/>
          <w:szCs w:val="24"/>
          <w:lang w:val="hr-HR"/>
        </w:rPr>
        <w:t xml:space="preserve"> ili sir Gauda</w:t>
      </w:r>
    </w:p>
    <w:p w14:paraId="1480A0FB" w14:textId="0BA04AF8" w:rsidR="00C45291" w:rsidRPr="00093263" w:rsidRDefault="00C45291" w:rsidP="00C45291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sz w:val="24"/>
          <w:szCs w:val="24"/>
          <w:lang w:val="hr-HR"/>
        </w:rPr>
        <w:t>Užina 1:</w:t>
      </w:r>
      <w:r w:rsidRPr="00093263">
        <w:rPr>
          <w:sz w:val="24"/>
          <w:szCs w:val="24"/>
          <w:lang w:val="hr-HR"/>
        </w:rPr>
        <w:t xml:space="preserve"> sezonsko voće i povrće (jabuke, šljive, kruške, mandarine, grožđe, mrkve i paprike)</w:t>
      </w:r>
    </w:p>
    <w:p w14:paraId="25AC8A4A" w14:textId="0657E4DF" w:rsidR="00C45291" w:rsidRPr="00093263" w:rsidRDefault="00C45291" w:rsidP="00C45291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Ručak:</w:t>
      </w:r>
      <w:r w:rsidRPr="00093263">
        <w:rPr>
          <w:sz w:val="24"/>
          <w:szCs w:val="24"/>
          <w:lang w:val="hr-HR"/>
        </w:rPr>
        <w:t xml:space="preserve"> </w:t>
      </w:r>
      <w:r w:rsidRPr="00093263">
        <w:rPr>
          <w:rFonts w:cstheme="minorHAnsi"/>
          <w:sz w:val="24"/>
          <w:szCs w:val="24"/>
        </w:rPr>
        <w:t xml:space="preserve">gulaš s </w:t>
      </w:r>
      <w:proofErr w:type="spellStart"/>
      <w:r w:rsidRPr="00093263">
        <w:rPr>
          <w:rFonts w:cstheme="minorHAnsi"/>
          <w:sz w:val="24"/>
          <w:szCs w:val="24"/>
        </w:rPr>
        <w:t>junetinom</w:t>
      </w:r>
      <w:proofErr w:type="spellEnd"/>
      <w:r w:rsidRPr="00093263">
        <w:rPr>
          <w:sz w:val="24"/>
          <w:szCs w:val="24"/>
          <w:lang w:val="hr-HR"/>
        </w:rPr>
        <w:t xml:space="preserve">, </w:t>
      </w:r>
      <w:bookmarkStart w:id="0" w:name="_Hlk45196735"/>
      <w:r w:rsidRPr="00093263">
        <w:rPr>
          <w:sz w:val="24"/>
          <w:szCs w:val="24"/>
          <w:lang w:val="hr-HR"/>
        </w:rPr>
        <w:t>salata od cikle</w:t>
      </w:r>
      <w:bookmarkEnd w:id="0"/>
      <w:r w:rsidRPr="00093263">
        <w:rPr>
          <w:sz w:val="24"/>
          <w:szCs w:val="24"/>
          <w:lang w:val="hr-HR"/>
        </w:rPr>
        <w:t>, domaći biskvit s jabukom</w:t>
      </w:r>
    </w:p>
    <w:p w14:paraId="530ECD93" w14:textId="748A7EE1" w:rsidR="0083638A" w:rsidRPr="00093263" w:rsidRDefault="00C45291" w:rsidP="00C45291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Užina 2:</w:t>
      </w:r>
      <w:r w:rsidRPr="00093263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 xml:space="preserve">čaj od  marelice </w:t>
      </w:r>
      <w:r w:rsidRPr="00093263">
        <w:rPr>
          <w:sz w:val="24"/>
          <w:szCs w:val="24"/>
          <w:lang w:val="hr-HR"/>
        </w:rPr>
        <w:t>s limunom i medom i integralna bublica s maslacem</w:t>
      </w:r>
    </w:p>
    <w:p w14:paraId="00C86E75" w14:textId="6B28C1C2" w:rsidR="006475E4" w:rsidRPr="00093263" w:rsidRDefault="006475E4" w:rsidP="00ED1617">
      <w:pPr>
        <w:pStyle w:val="Bezproreda"/>
        <w:spacing w:line="276" w:lineRule="auto"/>
        <w:rPr>
          <w:sz w:val="24"/>
          <w:szCs w:val="24"/>
          <w:lang w:val="hr-HR"/>
        </w:rPr>
      </w:pPr>
    </w:p>
    <w:p w14:paraId="3853B74B" w14:textId="0D10991B" w:rsidR="00911C1F" w:rsidRPr="00E738A8" w:rsidRDefault="00011BD5" w:rsidP="00911C1F">
      <w:pPr>
        <w:pStyle w:val="Bezproreda"/>
        <w:spacing w:line="276" w:lineRule="auto"/>
        <w:rPr>
          <w:b/>
          <w:bCs/>
          <w:color w:val="6600FF"/>
          <w:sz w:val="24"/>
          <w:szCs w:val="24"/>
          <w:lang w:val="hr-HR"/>
        </w:rPr>
      </w:pPr>
      <w:r w:rsidRPr="00E738A8">
        <w:rPr>
          <w:b/>
          <w:bCs/>
          <w:color w:val="6600FF"/>
          <w:sz w:val="24"/>
          <w:szCs w:val="24"/>
          <w:lang w:val="hr-HR"/>
        </w:rPr>
        <w:t>UTORAK</w:t>
      </w:r>
      <w:r w:rsidR="00911C1F" w:rsidRPr="00E738A8">
        <w:rPr>
          <w:b/>
          <w:bCs/>
          <w:color w:val="6600FF"/>
          <w:sz w:val="24"/>
          <w:szCs w:val="24"/>
          <w:lang w:val="hr-HR"/>
        </w:rPr>
        <w:t xml:space="preserve"> </w:t>
      </w:r>
    </w:p>
    <w:p w14:paraId="59B2E933" w14:textId="1A61E640" w:rsidR="00107948" w:rsidRPr="00093263" w:rsidRDefault="00107948" w:rsidP="00107948">
      <w:pPr>
        <w:pStyle w:val="Bezproreda"/>
        <w:spacing w:line="276" w:lineRule="auto"/>
        <w:rPr>
          <w:bCs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Doručak:</w:t>
      </w:r>
      <w:r w:rsidRPr="00093263">
        <w:rPr>
          <w:sz w:val="24"/>
          <w:szCs w:val="24"/>
          <w:lang w:val="hr-HR"/>
        </w:rPr>
        <w:t xml:space="preserve"> tekući jogurt s </w:t>
      </w:r>
      <w:r w:rsidR="001F550B" w:rsidRPr="00093263">
        <w:rPr>
          <w:sz w:val="24"/>
          <w:szCs w:val="24"/>
          <w:lang w:val="hr-HR"/>
        </w:rPr>
        <w:t>palentom ili zobenim pahuljicama</w:t>
      </w:r>
    </w:p>
    <w:p w14:paraId="2B2296A1" w14:textId="5BE63BAC" w:rsidR="00093263" w:rsidRPr="00093263" w:rsidRDefault="00107948" w:rsidP="00093263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sz w:val="24"/>
          <w:szCs w:val="24"/>
          <w:lang w:val="hr-HR"/>
        </w:rPr>
        <w:t>Užina 1:</w:t>
      </w:r>
      <w:r w:rsidRPr="00093263">
        <w:rPr>
          <w:sz w:val="24"/>
          <w:szCs w:val="24"/>
          <w:lang w:val="hr-HR"/>
        </w:rPr>
        <w:t xml:space="preserve"> sezonsko voće i povrće </w:t>
      </w:r>
      <w:r w:rsidR="00093263" w:rsidRPr="00093263">
        <w:rPr>
          <w:sz w:val="24"/>
          <w:szCs w:val="24"/>
          <w:lang w:val="hr-HR"/>
        </w:rPr>
        <w:t>(jabuke, šljive, kruške, mandarine, grožđe, mrkve i paprike)</w:t>
      </w:r>
    </w:p>
    <w:p w14:paraId="5676C20D" w14:textId="60682EB2" w:rsidR="00107948" w:rsidRPr="00093263" w:rsidRDefault="00107948" w:rsidP="00107948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Ručak:</w:t>
      </w:r>
      <w:r w:rsidRPr="00093263">
        <w:rPr>
          <w:sz w:val="24"/>
          <w:szCs w:val="24"/>
          <w:lang w:val="hr-HR"/>
        </w:rPr>
        <w:t xml:space="preserve"> </w:t>
      </w:r>
      <w:bookmarkStart w:id="1" w:name="_Hlk45190615"/>
      <w:r w:rsidR="00CE3DEA">
        <w:rPr>
          <w:sz w:val="24"/>
          <w:szCs w:val="24"/>
          <w:lang w:val="hr-HR"/>
        </w:rPr>
        <w:t>povrtna juha</w:t>
      </w:r>
      <w:r w:rsidRPr="00093263">
        <w:rPr>
          <w:sz w:val="24"/>
          <w:szCs w:val="24"/>
          <w:lang w:val="hr-HR"/>
        </w:rPr>
        <w:t xml:space="preserve">, </w:t>
      </w:r>
      <w:bookmarkEnd w:id="1"/>
      <w:r w:rsidRPr="00093263">
        <w:rPr>
          <w:sz w:val="24"/>
          <w:szCs w:val="24"/>
          <w:lang w:val="hr-HR"/>
        </w:rPr>
        <w:t>tjestenina s tunjevinom, miješana salata (kupus, mrkva,</w:t>
      </w:r>
      <w:r w:rsidR="003A3DE4" w:rsidRPr="00093263">
        <w:rPr>
          <w:sz w:val="24"/>
          <w:szCs w:val="24"/>
          <w:lang w:val="hr-HR"/>
        </w:rPr>
        <w:t xml:space="preserve"> zelena salata)</w:t>
      </w:r>
    </w:p>
    <w:p w14:paraId="24424025" w14:textId="2C0BCB8B" w:rsidR="006475E4" w:rsidRPr="00093263" w:rsidRDefault="00107948" w:rsidP="00ED1617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Užina 2:</w:t>
      </w:r>
      <w:r w:rsidRPr="00093263">
        <w:rPr>
          <w:sz w:val="24"/>
          <w:szCs w:val="24"/>
          <w:lang w:val="hr-HR"/>
        </w:rPr>
        <w:t xml:space="preserve"> mlijeko, Lino Lada, </w:t>
      </w:r>
      <w:r w:rsidR="00C25D45">
        <w:rPr>
          <w:sz w:val="24"/>
          <w:szCs w:val="24"/>
          <w:lang w:val="hr-HR"/>
        </w:rPr>
        <w:t>raženi miješani kruh</w:t>
      </w:r>
    </w:p>
    <w:p w14:paraId="7F5CF03A" w14:textId="3324824A" w:rsidR="00093263" w:rsidRPr="00093263" w:rsidRDefault="00093263" w:rsidP="00ED1617">
      <w:pPr>
        <w:pStyle w:val="Bezproreda"/>
        <w:spacing w:line="276" w:lineRule="auto"/>
        <w:rPr>
          <w:sz w:val="24"/>
          <w:szCs w:val="24"/>
          <w:lang w:val="hr-HR"/>
        </w:rPr>
      </w:pPr>
    </w:p>
    <w:p w14:paraId="7EB4C892" w14:textId="5DDDA2B7" w:rsidR="00D473D8" w:rsidRDefault="00011BD5" w:rsidP="00107948">
      <w:pPr>
        <w:pStyle w:val="Bezproreda"/>
        <w:spacing w:line="276" w:lineRule="auto"/>
        <w:rPr>
          <w:b/>
          <w:bCs/>
          <w:sz w:val="24"/>
          <w:szCs w:val="24"/>
          <w:lang w:val="hr-HR"/>
        </w:rPr>
      </w:pPr>
      <w:r w:rsidRPr="00E738A8">
        <w:rPr>
          <w:b/>
          <w:bCs/>
          <w:color w:val="6600FF"/>
          <w:sz w:val="24"/>
          <w:szCs w:val="24"/>
          <w:lang w:val="hr-HR"/>
        </w:rPr>
        <w:t>SRIJEDA</w:t>
      </w:r>
      <w:r w:rsidR="00107948" w:rsidRPr="00E738A8">
        <w:rPr>
          <w:b/>
          <w:bCs/>
          <w:color w:val="6600FF"/>
          <w:sz w:val="24"/>
          <w:szCs w:val="24"/>
          <w:lang w:val="hr-HR"/>
        </w:rPr>
        <w:t xml:space="preserve"> </w:t>
      </w:r>
      <w:r w:rsidR="00D473D8">
        <w:rPr>
          <w:b/>
          <w:bCs/>
          <w:sz w:val="24"/>
          <w:szCs w:val="24"/>
          <w:lang w:val="hr-HR"/>
        </w:rPr>
        <w:t xml:space="preserve"> </w:t>
      </w:r>
    </w:p>
    <w:p w14:paraId="12A21218" w14:textId="6469BC48" w:rsidR="00C45291" w:rsidRPr="00093263" w:rsidRDefault="00C45291" w:rsidP="00C45291">
      <w:pPr>
        <w:pStyle w:val="Bezproreda"/>
        <w:spacing w:line="276" w:lineRule="auto"/>
        <w:rPr>
          <w:bCs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 xml:space="preserve">Doručak: </w:t>
      </w:r>
      <w:r w:rsidRPr="00093263">
        <w:rPr>
          <w:sz w:val="24"/>
          <w:szCs w:val="24"/>
          <w:lang w:val="hr-HR"/>
        </w:rPr>
        <w:t xml:space="preserve">šipkov čaj s limunom i medom, </w:t>
      </w:r>
      <w:proofErr w:type="spellStart"/>
      <w:r w:rsidRPr="00093263">
        <w:rPr>
          <w:sz w:val="24"/>
          <w:szCs w:val="24"/>
          <w:lang w:val="hr-HR"/>
        </w:rPr>
        <w:t>polubijeli</w:t>
      </w:r>
      <w:proofErr w:type="spellEnd"/>
      <w:r w:rsidRPr="00093263">
        <w:rPr>
          <w:sz w:val="24"/>
          <w:szCs w:val="24"/>
          <w:lang w:val="hr-HR"/>
        </w:rPr>
        <w:t xml:space="preserve"> </w:t>
      </w:r>
      <w:r w:rsidRPr="00093263">
        <w:rPr>
          <w:rStyle w:val="Zadanifontodlomka1"/>
          <w:sz w:val="24"/>
          <w:szCs w:val="24"/>
        </w:rPr>
        <w:t>kruh</w:t>
      </w:r>
      <w:r w:rsidRPr="00093263">
        <w:rPr>
          <w:sz w:val="24"/>
          <w:szCs w:val="24"/>
          <w:lang w:val="hr-HR"/>
        </w:rPr>
        <w:t>, mladi kajmak</w:t>
      </w:r>
      <w:r w:rsidRPr="00093263">
        <w:rPr>
          <w:bCs/>
          <w:sz w:val="24"/>
          <w:szCs w:val="24"/>
          <w:lang w:val="hr-HR"/>
        </w:rPr>
        <w:t xml:space="preserve"> ili </w:t>
      </w:r>
      <w:r w:rsidRPr="00093263">
        <w:rPr>
          <w:sz w:val="24"/>
          <w:szCs w:val="24"/>
          <w:lang w:val="hr-HR"/>
        </w:rPr>
        <w:t xml:space="preserve">sirni namaz 30% </w:t>
      </w:r>
      <w:proofErr w:type="spellStart"/>
      <w:r w:rsidRPr="00093263">
        <w:rPr>
          <w:sz w:val="24"/>
          <w:szCs w:val="24"/>
          <w:lang w:val="hr-HR"/>
        </w:rPr>
        <w:t>m.m</w:t>
      </w:r>
      <w:proofErr w:type="spellEnd"/>
      <w:r w:rsidRPr="00093263">
        <w:rPr>
          <w:sz w:val="24"/>
          <w:szCs w:val="24"/>
          <w:lang w:val="hr-HR"/>
        </w:rPr>
        <w:t>.</w:t>
      </w:r>
    </w:p>
    <w:p w14:paraId="6E9CE541" w14:textId="5BAA08BC" w:rsidR="00C45291" w:rsidRPr="00093263" w:rsidRDefault="00C45291" w:rsidP="00C45291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sz w:val="24"/>
          <w:szCs w:val="24"/>
          <w:lang w:val="hr-HR"/>
        </w:rPr>
        <w:t>Užina 1:</w:t>
      </w:r>
      <w:r w:rsidRPr="00093263">
        <w:rPr>
          <w:sz w:val="24"/>
          <w:szCs w:val="24"/>
          <w:lang w:val="hr-HR"/>
        </w:rPr>
        <w:t xml:space="preserve"> sezonsko voće i povrće (jabuke, šlji</w:t>
      </w:r>
      <w:r w:rsidR="00CE3DEA">
        <w:rPr>
          <w:sz w:val="24"/>
          <w:szCs w:val="24"/>
          <w:lang w:val="hr-HR"/>
        </w:rPr>
        <w:t>ve, kruške, mandarine</w:t>
      </w:r>
      <w:r w:rsidRPr="00093263">
        <w:rPr>
          <w:sz w:val="24"/>
          <w:szCs w:val="24"/>
          <w:lang w:val="hr-HR"/>
        </w:rPr>
        <w:t>, grožđe, mrkve i paprike)</w:t>
      </w:r>
    </w:p>
    <w:p w14:paraId="1413D3D8" w14:textId="20D970BB" w:rsidR="00C45291" w:rsidRPr="00093263" w:rsidRDefault="00C45291" w:rsidP="00C45291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Ručak:</w:t>
      </w:r>
      <w:r w:rsidRPr="00093263">
        <w:rPr>
          <w:sz w:val="24"/>
          <w:szCs w:val="24"/>
          <w:lang w:val="hr-HR"/>
        </w:rPr>
        <w:t xml:space="preserve"> pileća juha s prosom, </w:t>
      </w:r>
      <w:r w:rsidR="00661612" w:rsidRPr="00AC0F46">
        <w:rPr>
          <w:sz w:val="24"/>
          <w:szCs w:val="24"/>
          <w:lang w:val="hr-HR"/>
        </w:rPr>
        <w:t>dinstani kupus</w:t>
      </w:r>
      <w:r w:rsidR="00661612">
        <w:rPr>
          <w:sz w:val="24"/>
          <w:szCs w:val="24"/>
          <w:lang w:val="hr-HR"/>
        </w:rPr>
        <w:t>, pečena koka</w:t>
      </w:r>
      <w:r w:rsidR="00661612" w:rsidRPr="008E37D9">
        <w:rPr>
          <w:sz w:val="24"/>
          <w:szCs w:val="24"/>
          <w:lang w:val="hr-HR"/>
        </w:rPr>
        <w:t xml:space="preserve">, </w:t>
      </w:r>
      <w:proofErr w:type="spellStart"/>
      <w:r w:rsidR="00661612" w:rsidRPr="008E37D9">
        <w:rPr>
          <w:sz w:val="24"/>
          <w:szCs w:val="24"/>
          <w:lang w:val="hr-HR"/>
        </w:rPr>
        <w:t>polubijeli</w:t>
      </w:r>
      <w:proofErr w:type="spellEnd"/>
      <w:r w:rsidR="00661612" w:rsidRPr="008E37D9">
        <w:rPr>
          <w:sz w:val="24"/>
          <w:szCs w:val="24"/>
          <w:lang w:val="hr-HR"/>
        </w:rPr>
        <w:t xml:space="preserve"> kruh</w:t>
      </w:r>
    </w:p>
    <w:p w14:paraId="1A5C6E1F" w14:textId="5C2084BA" w:rsidR="00C45291" w:rsidRPr="00093263" w:rsidRDefault="00C45291" w:rsidP="00C45291">
      <w:pPr>
        <w:pStyle w:val="Bezproreda"/>
        <w:spacing w:line="276" w:lineRule="auto"/>
        <w:rPr>
          <w:b/>
          <w:bCs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Užina 2:</w:t>
      </w:r>
      <w:r w:rsidRPr="00093263">
        <w:rPr>
          <w:sz w:val="24"/>
          <w:szCs w:val="24"/>
          <w:lang w:val="hr-HR"/>
        </w:rPr>
        <w:t xml:space="preserve"> jogurt s </w:t>
      </w:r>
      <w:proofErr w:type="spellStart"/>
      <w:r w:rsidRPr="00093263">
        <w:rPr>
          <w:sz w:val="24"/>
          <w:szCs w:val="24"/>
          <w:lang w:val="hr-HR"/>
        </w:rPr>
        <w:t>probiotikom</w:t>
      </w:r>
      <w:proofErr w:type="spellEnd"/>
      <w:r w:rsidRPr="00093263">
        <w:rPr>
          <w:sz w:val="24"/>
          <w:szCs w:val="24"/>
          <w:lang w:val="hr-HR"/>
        </w:rPr>
        <w:t xml:space="preserve">, </w:t>
      </w:r>
      <w:r w:rsidR="00C25D45">
        <w:rPr>
          <w:sz w:val="24"/>
          <w:szCs w:val="24"/>
          <w:lang w:val="hr-HR"/>
        </w:rPr>
        <w:t xml:space="preserve">prstić sa </w:t>
      </w:r>
      <w:proofErr w:type="spellStart"/>
      <w:r w:rsidR="00C25D45">
        <w:rPr>
          <w:sz w:val="24"/>
          <w:szCs w:val="24"/>
          <w:lang w:val="hr-HR"/>
        </w:rPr>
        <w:t>sezamom</w:t>
      </w:r>
      <w:proofErr w:type="spellEnd"/>
    </w:p>
    <w:p w14:paraId="6BC46170" w14:textId="72786384" w:rsidR="00902FC0" w:rsidRPr="00093263" w:rsidRDefault="00902FC0" w:rsidP="00902FC0">
      <w:pPr>
        <w:pStyle w:val="Bezproreda"/>
        <w:spacing w:line="276" w:lineRule="auto"/>
        <w:rPr>
          <w:sz w:val="24"/>
          <w:szCs w:val="24"/>
          <w:lang w:val="hr-HR"/>
        </w:rPr>
      </w:pPr>
    </w:p>
    <w:p w14:paraId="48F27DA4" w14:textId="0D092F56" w:rsidR="008567A6" w:rsidRPr="00E738A8" w:rsidRDefault="00011BD5" w:rsidP="008567A6">
      <w:pPr>
        <w:pStyle w:val="Bezproreda"/>
        <w:spacing w:line="276" w:lineRule="auto"/>
        <w:rPr>
          <w:b/>
          <w:bCs/>
          <w:color w:val="6600FF"/>
          <w:sz w:val="24"/>
          <w:szCs w:val="24"/>
          <w:lang w:val="hr-HR"/>
        </w:rPr>
      </w:pPr>
      <w:r w:rsidRPr="00E738A8">
        <w:rPr>
          <w:b/>
          <w:bCs/>
          <w:color w:val="6600FF"/>
          <w:sz w:val="24"/>
          <w:szCs w:val="24"/>
          <w:lang w:val="hr-HR"/>
        </w:rPr>
        <w:t>ČETVRTAK</w:t>
      </w:r>
    </w:p>
    <w:p w14:paraId="4A3D6275" w14:textId="1FCD8ACC" w:rsidR="008567A6" w:rsidRPr="00093263" w:rsidRDefault="008567A6" w:rsidP="008567A6">
      <w:pPr>
        <w:pStyle w:val="Bezproreda"/>
        <w:spacing w:line="276" w:lineRule="auto"/>
        <w:rPr>
          <w:rFonts w:cs="Arial"/>
          <w:b/>
          <w:bCs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Doručak:</w:t>
      </w:r>
      <w:r w:rsidRPr="00093263">
        <w:rPr>
          <w:sz w:val="24"/>
          <w:szCs w:val="24"/>
          <w:lang w:val="hr-HR"/>
        </w:rPr>
        <w:t xml:space="preserve"> </w:t>
      </w:r>
      <w:r w:rsidR="00902FC0" w:rsidRPr="00093263">
        <w:rPr>
          <w:sz w:val="24"/>
          <w:szCs w:val="24"/>
          <w:lang w:val="hr-HR"/>
        </w:rPr>
        <w:t>mlijeko</w:t>
      </w:r>
      <w:r w:rsidRPr="00093263">
        <w:rPr>
          <w:sz w:val="24"/>
          <w:szCs w:val="24"/>
          <w:lang w:val="hr-HR"/>
        </w:rPr>
        <w:t xml:space="preserve">, </w:t>
      </w:r>
      <w:proofErr w:type="spellStart"/>
      <w:r w:rsidR="00902FC0" w:rsidRPr="00093263">
        <w:rPr>
          <w:sz w:val="24"/>
          <w:szCs w:val="24"/>
          <w:lang w:val="hr-HR"/>
        </w:rPr>
        <w:t>polubijeli</w:t>
      </w:r>
      <w:proofErr w:type="spellEnd"/>
      <w:r w:rsidR="00902FC0" w:rsidRPr="00093263">
        <w:rPr>
          <w:rStyle w:val="Zadanifontodlomka1"/>
          <w:sz w:val="24"/>
          <w:szCs w:val="24"/>
        </w:rPr>
        <w:t xml:space="preserve"> kruh,</w:t>
      </w:r>
      <w:r w:rsidR="00902FC0" w:rsidRPr="00093263">
        <w:rPr>
          <w:sz w:val="24"/>
          <w:szCs w:val="24"/>
          <w:lang w:val="hr-HR"/>
        </w:rPr>
        <w:t xml:space="preserve"> maslac</w:t>
      </w:r>
      <w:r w:rsidR="00902FC0" w:rsidRPr="00093263">
        <w:rPr>
          <w:rFonts w:cs="Arial"/>
          <w:sz w:val="24"/>
          <w:szCs w:val="24"/>
          <w:lang w:val="hr-HR"/>
        </w:rPr>
        <w:t>,</w:t>
      </w:r>
      <w:r w:rsidR="00902FC0" w:rsidRPr="00093263">
        <w:rPr>
          <w:rFonts w:cs="Arial"/>
          <w:b/>
          <w:bCs/>
          <w:sz w:val="24"/>
          <w:szCs w:val="24"/>
          <w:lang w:val="hr-HR"/>
        </w:rPr>
        <w:t xml:space="preserve"> </w:t>
      </w:r>
      <w:r w:rsidR="00902FC0" w:rsidRPr="00093263">
        <w:rPr>
          <w:rFonts w:cs="Arial"/>
          <w:sz w:val="24"/>
          <w:szCs w:val="24"/>
          <w:lang w:val="hr-HR"/>
        </w:rPr>
        <w:t>med ili marmelada od šipka</w:t>
      </w:r>
    </w:p>
    <w:p w14:paraId="552E3495" w14:textId="0C85DE23" w:rsidR="00093263" w:rsidRPr="00093263" w:rsidRDefault="008567A6" w:rsidP="00093263">
      <w:pPr>
        <w:pStyle w:val="Bezproreda"/>
        <w:spacing w:line="276" w:lineRule="auto"/>
        <w:rPr>
          <w:sz w:val="24"/>
          <w:szCs w:val="24"/>
          <w:lang w:val="hr-HR"/>
        </w:rPr>
      </w:pPr>
      <w:bookmarkStart w:id="2" w:name="_Hlk14676245"/>
      <w:r w:rsidRPr="00093263">
        <w:rPr>
          <w:b/>
          <w:sz w:val="24"/>
          <w:szCs w:val="24"/>
          <w:lang w:val="hr-HR"/>
        </w:rPr>
        <w:t>Užina 1:</w:t>
      </w:r>
      <w:r w:rsidRPr="00093263">
        <w:rPr>
          <w:sz w:val="24"/>
          <w:szCs w:val="24"/>
          <w:lang w:val="hr-HR"/>
        </w:rPr>
        <w:t xml:space="preserve"> </w:t>
      </w:r>
      <w:bookmarkStart w:id="3" w:name="_Hlk45191933"/>
      <w:r w:rsidRPr="00093263">
        <w:rPr>
          <w:sz w:val="24"/>
          <w:szCs w:val="24"/>
          <w:lang w:val="hr-HR"/>
        </w:rPr>
        <w:t xml:space="preserve">sezonsko voće i povrće </w:t>
      </w:r>
      <w:bookmarkEnd w:id="3"/>
      <w:r w:rsidRPr="00093263">
        <w:rPr>
          <w:sz w:val="24"/>
          <w:szCs w:val="24"/>
          <w:lang w:val="hr-HR"/>
        </w:rPr>
        <w:t>(</w:t>
      </w:r>
      <w:r w:rsidR="00093263" w:rsidRPr="00093263">
        <w:rPr>
          <w:sz w:val="24"/>
          <w:szCs w:val="24"/>
          <w:lang w:val="hr-HR"/>
        </w:rPr>
        <w:t>jabuke, šljive, kruške, mandarine, grožđe, mrkve i paprike)</w:t>
      </w:r>
    </w:p>
    <w:bookmarkEnd w:id="2"/>
    <w:p w14:paraId="339172BE" w14:textId="47F2E69B" w:rsidR="008567A6" w:rsidRPr="00093263" w:rsidRDefault="008567A6" w:rsidP="008567A6">
      <w:pPr>
        <w:pStyle w:val="Bezproreda"/>
        <w:rPr>
          <w:sz w:val="24"/>
          <w:szCs w:val="24"/>
        </w:rPr>
      </w:pPr>
      <w:r w:rsidRPr="00093263">
        <w:rPr>
          <w:b/>
          <w:bCs/>
          <w:sz w:val="24"/>
          <w:szCs w:val="24"/>
          <w:lang w:val="hr-HR"/>
        </w:rPr>
        <w:t>Ručak:</w:t>
      </w:r>
      <w:r w:rsidRPr="00093263">
        <w:rPr>
          <w:sz w:val="24"/>
          <w:szCs w:val="24"/>
          <w:lang w:val="hr-HR"/>
        </w:rPr>
        <w:t xml:space="preserve"> </w:t>
      </w:r>
      <w:r w:rsidR="00902FC0" w:rsidRPr="00093263">
        <w:rPr>
          <w:rStyle w:val="Zadanifontodlomka1"/>
          <w:sz w:val="24"/>
          <w:szCs w:val="24"/>
        </w:rPr>
        <w:t xml:space="preserve">varivo od </w:t>
      </w:r>
      <w:proofErr w:type="spellStart"/>
      <w:r w:rsidR="00902FC0" w:rsidRPr="00093263">
        <w:rPr>
          <w:rStyle w:val="Zadanifontodlomka1"/>
          <w:sz w:val="24"/>
          <w:szCs w:val="24"/>
        </w:rPr>
        <w:t>graha</w:t>
      </w:r>
      <w:proofErr w:type="spellEnd"/>
      <w:r w:rsidR="004E2511">
        <w:rPr>
          <w:rStyle w:val="Zadanifontodlomka1"/>
          <w:sz w:val="24"/>
          <w:szCs w:val="24"/>
        </w:rPr>
        <w:t xml:space="preserve">, </w:t>
      </w:r>
      <w:proofErr w:type="spellStart"/>
      <w:r w:rsidR="004E2511">
        <w:rPr>
          <w:rStyle w:val="Zadanifontodlomka1"/>
          <w:sz w:val="24"/>
          <w:szCs w:val="24"/>
        </w:rPr>
        <w:t>slanutka</w:t>
      </w:r>
      <w:proofErr w:type="spellEnd"/>
      <w:r w:rsidR="00CF0B1A">
        <w:rPr>
          <w:rStyle w:val="Zadanifontodlomka1"/>
          <w:sz w:val="24"/>
          <w:szCs w:val="24"/>
        </w:rPr>
        <w:t xml:space="preserve"> </w:t>
      </w:r>
      <w:proofErr w:type="spellStart"/>
      <w:r w:rsidR="00CF0B1A">
        <w:rPr>
          <w:rStyle w:val="Zadanifontodlomka1"/>
          <w:sz w:val="24"/>
          <w:szCs w:val="24"/>
        </w:rPr>
        <w:t>i</w:t>
      </w:r>
      <w:proofErr w:type="spellEnd"/>
      <w:r w:rsidR="00CF0B1A">
        <w:rPr>
          <w:rStyle w:val="Zadanifontodlomka1"/>
          <w:sz w:val="24"/>
          <w:szCs w:val="24"/>
        </w:rPr>
        <w:t xml:space="preserve"> </w:t>
      </w:r>
      <w:proofErr w:type="spellStart"/>
      <w:r w:rsidR="00CF0B1A">
        <w:rPr>
          <w:rStyle w:val="Zadanifontodlomka1"/>
          <w:sz w:val="24"/>
          <w:szCs w:val="24"/>
        </w:rPr>
        <w:t>tjestenine</w:t>
      </w:r>
      <w:proofErr w:type="spellEnd"/>
      <w:r w:rsidR="00CF0B1A">
        <w:rPr>
          <w:rStyle w:val="Zadanifontodlomka1"/>
          <w:sz w:val="24"/>
          <w:szCs w:val="24"/>
        </w:rPr>
        <w:t xml:space="preserve">, </w:t>
      </w:r>
      <w:r w:rsidRPr="00093263">
        <w:rPr>
          <w:rStyle w:val="Zadanifontodlomka1"/>
          <w:sz w:val="24"/>
          <w:szCs w:val="24"/>
        </w:rPr>
        <w:t xml:space="preserve"> </w:t>
      </w:r>
      <w:proofErr w:type="spellStart"/>
      <w:r w:rsidRPr="00093263">
        <w:rPr>
          <w:rStyle w:val="Zadanifontodlomka1"/>
          <w:sz w:val="24"/>
          <w:szCs w:val="24"/>
        </w:rPr>
        <w:t>kuhani</w:t>
      </w:r>
      <w:proofErr w:type="spellEnd"/>
      <w:r w:rsidRPr="00093263">
        <w:rPr>
          <w:rStyle w:val="Zadanifontodlomka1"/>
          <w:sz w:val="24"/>
          <w:szCs w:val="24"/>
        </w:rPr>
        <w:t xml:space="preserve"> </w:t>
      </w:r>
      <w:proofErr w:type="spellStart"/>
      <w:r w:rsidRPr="00093263">
        <w:rPr>
          <w:rStyle w:val="Zadanifontodlomka1"/>
          <w:sz w:val="24"/>
          <w:szCs w:val="24"/>
        </w:rPr>
        <w:t>svinjski</w:t>
      </w:r>
      <w:proofErr w:type="spellEnd"/>
      <w:r w:rsidRPr="00093263">
        <w:rPr>
          <w:rStyle w:val="Zadanifontodlomka1"/>
          <w:sz w:val="24"/>
          <w:szCs w:val="24"/>
        </w:rPr>
        <w:t xml:space="preserve"> </w:t>
      </w:r>
      <w:proofErr w:type="spellStart"/>
      <w:r w:rsidRPr="00093263">
        <w:rPr>
          <w:rStyle w:val="Zadanifontodlomka1"/>
          <w:sz w:val="24"/>
          <w:szCs w:val="24"/>
        </w:rPr>
        <w:t>vrat</w:t>
      </w:r>
      <w:proofErr w:type="spellEnd"/>
      <w:r w:rsidRPr="00093263">
        <w:rPr>
          <w:rStyle w:val="Zadanifontodlomka1"/>
          <w:sz w:val="24"/>
          <w:szCs w:val="24"/>
        </w:rPr>
        <w:t xml:space="preserve">, </w:t>
      </w:r>
      <w:r w:rsidRPr="00093263">
        <w:rPr>
          <w:sz w:val="24"/>
          <w:szCs w:val="24"/>
          <w:lang w:val="hr-HR"/>
        </w:rPr>
        <w:t>polubijeli</w:t>
      </w:r>
      <w:r w:rsidRPr="00093263">
        <w:rPr>
          <w:rStyle w:val="Zadanifontodlomka1"/>
          <w:sz w:val="24"/>
          <w:szCs w:val="24"/>
        </w:rPr>
        <w:t xml:space="preserve"> kruh</w:t>
      </w:r>
    </w:p>
    <w:p w14:paraId="57EE140A" w14:textId="19F37915" w:rsidR="00902FC0" w:rsidRPr="00093263" w:rsidRDefault="008567A6" w:rsidP="00902FC0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Užina 2:</w:t>
      </w:r>
      <w:r w:rsidRPr="00093263">
        <w:rPr>
          <w:sz w:val="24"/>
          <w:szCs w:val="24"/>
          <w:lang w:val="hr-HR"/>
        </w:rPr>
        <w:t xml:space="preserve"> </w:t>
      </w:r>
      <w:r w:rsidR="00902FC0" w:rsidRPr="00093263">
        <w:rPr>
          <w:sz w:val="24"/>
          <w:szCs w:val="24"/>
          <w:lang w:val="hr-HR"/>
        </w:rPr>
        <w:t>domaći puding od vanilije ili čokolade</w:t>
      </w:r>
    </w:p>
    <w:p w14:paraId="5F890538" w14:textId="3B0AB168" w:rsidR="00ED1617" w:rsidRPr="00093263" w:rsidRDefault="00ED1617" w:rsidP="00ED1617">
      <w:pPr>
        <w:pStyle w:val="Bezproreda"/>
        <w:spacing w:line="276" w:lineRule="auto"/>
        <w:rPr>
          <w:sz w:val="24"/>
          <w:szCs w:val="24"/>
          <w:lang w:val="hr-HR"/>
        </w:rPr>
      </w:pPr>
    </w:p>
    <w:p w14:paraId="40654CC5" w14:textId="165598B0" w:rsidR="006475E4" w:rsidRPr="00E738A8" w:rsidRDefault="00011BD5" w:rsidP="00ED1617">
      <w:pPr>
        <w:pStyle w:val="Bezproreda"/>
        <w:spacing w:line="276" w:lineRule="auto"/>
        <w:rPr>
          <w:b/>
          <w:bCs/>
          <w:color w:val="6600FF"/>
          <w:sz w:val="24"/>
          <w:szCs w:val="24"/>
          <w:lang w:val="hr-HR"/>
        </w:rPr>
      </w:pPr>
      <w:r w:rsidRPr="00E738A8">
        <w:rPr>
          <w:b/>
          <w:bCs/>
          <w:color w:val="6600FF"/>
          <w:sz w:val="24"/>
          <w:szCs w:val="24"/>
          <w:lang w:val="hr-HR"/>
        </w:rPr>
        <w:t>PETAK</w:t>
      </w:r>
    </w:p>
    <w:p w14:paraId="0F65DDE6" w14:textId="04468B08" w:rsidR="00902FC0" w:rsidRPr="00093263" w:rsidRDefault="006475E4" w:rsidP="00902FC0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Doručak</w:t>
      </w:r>
      <w:r w:rsidR="00A50205" w:rsidRPr="00093263">
        <w:rPr>
          <w:b/>
          <w:bCs/>
          <w:sz w:val="24"/>
          <w:szCs w:val="24"/>
          <w:lang w:val="hr-HR"/>
        </w:rPr>
        <w:t>:</w:t>
      </w:r>
      <w:r w:rsidR="00A50205" w:rsidRPr="00093263">
        <w:rPr>
          <w:sz w:val="24"/>
          <w:szCs w:val="24"/>
          <w:lang w:val="hr-HR"/>
        </w:rPr>
        <w:t xml:space="preserve"> </w:t>
      </w:r>
      <w:r w:rsidR="001F550B" w:rsidRPr="00093263">
        <w:rPr>
          <w:sz w:val="24"/>
          <w:szCs w:val="24"/>
          <w:lang w:val="hr-HR"/>
        </w:rPr>
        <w:t>kakao</w:t>
      </w:r>
      <w:r w:rsidRPr="00093263">
        <w:rPr>
          <w:sz w:val="24"/>
          <w:szCs w:val="24"/>
          <w:lang w:val="hr-HR"/>
        </w:rPr>
        <w:t xml:space="preserve">, </w:t>
      </w:r>
      <w:r w:rsidR="001B619A" w:rsidRPr="00093263">
        <w:rPr>
          <w:rStyle w:val="Zadanifontodlomka1"/>
          <w:sz w:val="24"/>
          <w:szCs w:val="24"/>
        </w:rPr>
        <w:t>kukuruzni</w:t>
      </w:r>
      <w:r w:rsidR="00185FAF" w:rsidRPr="00093263">
        <w:rPr>
          <w:rStyle w:val="Zadanifontodlomka1"/>
          <w:sz w:val="24"/>
          <w:szCs w:val="24"/>
        </w:rPr>
        <w:t xml:space="preserve"> </w:t>
      </w:r>
      <w:proofErr w:type="spellStart"/>
      <w:r w:rsidR="00185FAF" w:rsidRPr="00093263">
        <w:rPr>
          <w:rStyle w:val="Zadanifontodlomka1"/>
          <w:sz w:val="24"/>
          <w:szCs w:val="24"/>
        </w:rPr>
        <w:t>kruh</w:t>
      </w:r>
      <w:proofErr w:type="spellEnd"/>
      <w:r w:rsidR="00867A19" w:rsidRPr="00093263">
        <w:rPr>
          <w:rStyle w:val="Zadanifontodlomka1"/>
          <w:sz w:val="24"/>
          <w:szCs w:val="24"/>
        </w:rPr>
        <w:t>,</w:t>
      </w:r>
      <w:r w:rsidR="00185FAF" w:rsidRPr="00093263">
        <w:rPr>
          <w:sz w:val="24"/>
          <w:szCs w:val="24"/>
          <w:lang w:val="hr-HR"/>
        </w:rPr>
        <w:t xml:space="preserve"> </w:t>
      </w:r>
      <w:r w:rsidR="00902FC0" w:rsidRPr="00093263">
        <w:rPr>
          <w:sz w:val="24"/>
          <w:szCs w:val="24"/>
          <w:lang w:val="hr-HR"/>
        </w:rPr>
        <w:t>si</w:t>
      </w:r>
      <w:r w:rsidR="00CF0B1A">
        <w:rPr>
          <w:sz w:val="24"/>
          <w:szCs w:val="24"/>
          <w:lang w:val="hr-HR"/>
        </w:rPr>
        <w:t xml:space="preserve">rni namaz s povrćem 30% </w:t>
      </w:r>
      <w:proofErr w:type="spellStart"/>
      <w:r w:rsidR="00CF0B1A">
        <w:rPr>
          <w:sz w:val="24"/>
          <w:szCs w:val="24"/>
          <w:lang w:val="hr-HR"/>
        </w:rPr>
        <w:t>m.m</w:t>
      </w:r>
      <w:proofErr w:type="spellEnd"/>
      <w:r w:rsidR="00CF0B1A">
        <w:rPr>
          <w:sz w:val="24"/>
          <w:szCs w:val="24"/>
          <w:lang w:val="hr-HR"/>
        </w:rPr>
        <w:t>. i</w:t>
      </w:r>
      <w:r w:rsidR="00902FC0" w:rsidRPr="00093263">
        <w:rPr>
          <w:sz w:val="24"/>
          <w:szCs w:val="24"/>
          <w:lang w:val="hr-HR"/>
        </w:rPr>
        <w:t xml:space="preserve"> pureća šunka, </w:t>
      </w:r>
    </w:p>
    <w:p w14:paraId="32A1AF9B" w14:textId="3B555050" w:rsidR="00093263" w:rsidRPr="00093263" w:rsidRDefault="00ED1617" w:rsidP="00093263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rFonts w:cs="Arial"/>
          <w:b/>
          <w:bCs/>
          <w:sz w:val="24"/>
          <w:szCs w:val="24"/>
          <w:lang w:val="hr-HR"/>
        </w:rPr>
        <w:t>Užina 1:</w:t>
      </w:r>
      <w:r w:rsidRPr="00093263">
        <w:rPr>
          <w:rFonts w:cs="Arial"/>
          <w:sz w:val="24"/>
          <w:szCs w:val="24"/>
          <w:lang w:val="hr-HR"/>
        </w:rPr>
        <w:t xml:space="preserve"> </w:t>
      </w:r>
      <w:r w:rsidR="00911C1F" w:rsidRPr="00093263">
        <w:rPr>
          <w:sz w:val="24"/>
          <w:szCs w:val="24"/>
          <w:lang w:val="hr-HR"/>
        </w:rPr>
        <w:t xml:space="preserve">sezonsko voće i povrće </w:t>
      </w:r>
      <w:r w:rsidR="00C513F1" w:rsidRPr="00093263">
        <w:rPr>
          <w:sz w:val="24"/>
          <w:szCs w:val="24"/>
          <w:lang w:val="hr-HR"/>
        </w:rPr>
        <w:t>(</w:t>
      </w:r>
      <w:r w:rsidR="00093263" w:rsidRPr="00093263">
        <w:rPr>
          <w:sz w:val="24"/>
          <w:szCs w:val="24"/>
          <w:lang w:val="hr-HR"/>
        </w:rPr>
        <w:t>jabuke, šljive, kruške, mandarine, grožđe, mrkve i paprike)</w:t>
      </w:r>
    </w:p>
    <w:p w14:paraId="4E512CB2" w14:textId="63D33CA5" w:rsidR="006475E4" w:rsidRPr="00093263" w:rsidRDefault="006475E4" w:rsidP="00ED1617">
      <w:pPr>
        <w:pStyle w:val="Bezproreda"/>
        <w:spacing w:line="276" w:lineRule="auto"/>
        <w:rPr>
          <w:rFonts w:cs="Arial"/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Ručak</w:t>
      </w:r>
      <w:r w:rsidR="00A50205" w:rsidRPr="00093263">
        <w:rPr>
          <w:b/>
          <w:bCs/>
          <w:sz w:val="24"/>
          <w:szCs w:val="24"/>
          <w:lang w:val="hr-HR"/>
        </w:rPr>
        <w:t>:</w:t>
      </w:r>
      <w:r w:rsidR="00A50205" w:rsidRPr="00093263">
        <w:rPr>
          <w:sz w:val="24"/>
          <w:szCs w:val="24"/>
          <w:lang w:val="hr-HR"/>
        </w:rPr>
        <w:t xml:space="preserve"> </w:t>
      </w:r>
      <w:r w:rsidR="001F550B" w:rsidRPr="00093263">
        <w:rPr>
          <w:sz w:val="24"/>
          <w:szCs w:val="24"/>
          <w:lang w:val="hr-HR"/>
        </w:rPr>
        <w:t xml:space="preserve">blitva </w:t>
      </w:r>
      <w:r w:rsidR="0083638A" w:rsidRPr="00093263">
        <w:rPr>
          <w:sz w:val="24"/>
          <w:szCs w:val="24"/>
          <w:lang w:val="hr-HR"/>
        </w:rPr>
        <w:t xml:space="preserve">s krumpirom, panirani file oslića, </w:t>
      </w:r>
      <w:r w:rsidR="001B619A" w:rsidRPr="00093263">
        <w:rPr>
          <w:sz w:val="24"/>
          <w:szCs w:val="24"/>
          <w:lang w:val="hr-HR"/>
        </w:rPr>
        <w:t>kukuruzni</w:t>
      </w:r>
      <w:r w:rsidR="0083638A" w:rsidRPr="00093263">
        <w:rPr>
          <w:sz w:val="24"/>
          <w:szCs w:val="24"/>
          <w:lang w:val="hr-HR"/>
        </w:rPr>
        <w:t xml:space="preserve"> kruh</w:t>
      </w:r>
    </w:p>
    <w:p w14:paraId="184381C2" w14:textId="0615652D" w:rsidR="00F5578B" w:rsidRDefault="006475E4" w:rsidP="006B72ED">
      <w:pPr>
        <w:pStyle w:val="Bezproreda"/>
        <w:spacing w:line="276" w:lineRule="auto"/>
        <w:rPr>
          <w:sz w:val="24"/>
          <w:szCs w:val="24"/>
          <w:lang w:val="hr-HR"/>
        </w:rPr>
      </w:pPr>
      <w:r w:rsidRPr="00093263">
        <w:rPr>
          <w:b/>
          <w:bCs/>
          <w:sz w:val="24"/>
          <w:szCs w:val="24"/>
          <w:lang w:val="hr-HR"/>
        </w:rPr>
        <w:t>Užina</w:t>
      </w:r>
      <w:r w:rsidR="00ED1617" w:rsidRPr="00093263">
        <w:rPr>
          <w:b/>
          <w:bCs/>
          <w:sz w:val="24"/>
          <w:szCs w:val="24"/>
          <w:lang w:val="hr-HR"/>
        </w:rPr>
        <w:t xml:space="preserve"> 2</w:t>
      </w:r>
      <w:r w:rsidR="00A50205" w:rsidRPr="00093263">
        <w:rPr>
          <w:b/>
          <w:bCs/>
          <w:sz w:val="24"/>
          <w:szCs w:val="24"/>
          <w:lang w:val="hr-HR"/>
        </w:rPr>
        <w:t>:</w:t>
      </w:r>
      <w:r w:rsidR="00A50205" w:rsidRPr="00093263">
        <w:rPr>
          <w:sz w:val="24"/>
          <w:szCs w:val="24"/>
          <w:lang w:val="hr-HR"/>
        </w:rPr>
        <w:t xml:space="preserve"> </w:t>
      </w:r>
      <w:r w:rsidR="00107948" w:rsidRPr="00093263">
        <w:rPr>
          <w:sz w:val="24"/>
          <w:szCs w:val="24"/>
          <w:lang w:val="hr-HR"/>
        </w:rPr>
        <w:t xml:space="preserve">mlijeko i Petit </w:t>
      </w:r>
      <w:proofErr w:type="spellStart"/>
      <w:r w:rsidR="00107948" w:rsidRPr="00093263">
        <w:rPr>
          <w:sz w:val="24"/>
          <w:szCs w:val="24"/>
          <w:lang w:val="hr-HR"/>
        </w:rPr>
        <w:t>Beurre</w:t>
      </w:r>
      <w:proofErr w:type="spellEnd"/>
      <w:r w:rsidR="00107948" w:rsidRPr="00093263">
        <w:rPr>
          <w:sz w:val="24"/>
          <w:szCs w:val="24"/>
          <w:lang w:val="hr-HR"/>
        </w:rPr>
        <w:t xml:space="preserve"> ili Plazma keksi</w:t>
      </w:r>
    </w:p>
    <w:p w14:paraId="42F5698B" w14:textId="77777777" w:rsidR="00E738A8" w:rsidRDefault="00E738A8" w:rsidP="006B72ED">
      <w:pPr>
        <w:pStyle w:val="Bezproreda"/>
        <w:spacing w:line="276" w:lineRule="auto"/>
        <w:rPr>
          <w:sz w:val="24"/>
          <w:szCs w:val="24"/>
          <w:lang w:val="hr-HR"/>
        </w:rPr>
      </w:pPr>
    </w:p>
    <w:p w14:paraId="140F2BBC" w14:textId="77777777" w:rsidR="00E738A8" w:rsidRDefault="00E738A8" w:rsidP="00E738A8">
      <w:pPr>
        <w:pStyle w:val="Bezproreda"/>
        <w:spacing w:line="276" w:lineRule="auto"/>
        <w:jc w:val="center"/>
        <w:rPr>
          <w:b/>
          <w:sz w:val="20"/>
          <w:szCs w:val="20"/>
          <w:lang w:val="hr-HR"/>
        </w:rPr>
      </w:pPr>
      <w:r w:rsidRPr="00D87041">
        <w:rPr>
          <w:b/>
          <w:sz w:val="20"/>
          <w:szCs w:val="20"/>
          <w:lang w:val="hr-HR"/>
        </w:rPr>
        <w:t>Vrtić zadržava pravo izmjene jelovnika.</w:t>
      </w:r>
    </w:p>
    <w:p w14:paraId="371D31B3" w14:textId="5BDEBEBA" w:rsidR="00D87041" w:rsidRPr="00E738A8" w:rsidRDefault="00E738A8" w:rsidP="00E738A8">
      <w:pPr>
        <w:pStyle w:val="Bezproreda"/>
        <w:spacing w:line="276" w:lineRule="auto"/>
        <w:jc w:val="center"/>
        <w:rPr>
          <w:b/>
          <w:sz w:val="20"/>
          <w:szCs w:val="20"/>
          <w:lang w:val="hr-HR"/>
        </w:rPr>
      </w:pPr>
      <w:r w:rsidRPr="00D87041">
        <w:rPr>
          <w:b/>
          <w:sz w:val="20"/>
          <w:szCs w:val="20"/>
          <w:lang w:val="hr-HR"/>
        </w:rPr>
        <w:t xml:space="preserve">Zdravstveni voditelji DV </w:t>
      </w:r>
      <w:proofErr w:type="spellStart"/>
      <w:r w:rsidRPr="00D87041">
        <w:rPr>
          <w:b/>
          <w:sz w:val="20"/>
          <w:szCs w:val="20"/>
          <w:lang w:val="hr-HR"/>
        </w:rPr>
        <w:t>Grigor</w:t>
      </w:r>
      <w:proofErr w:type="spellEnd"/>
      <w:r w:rsidRPr="00D87041">
        <w:rPr>
          <w:b/>
          <w:sz w:val="20"/>
          <w:szCs w:val="20"/>
          <w:lang w:val="hr-HR"/>
        </w:rPr>
        <w:t xml:space="preserve"> Vitez</w:t>
      </w:r>
      <w:bookmarkStart w:id="4" w:name="_GoBack"/>
      <w:bookmarkEnd w:id="4"/>
    </w:p>
    <w:sectPr w:rsidR="00D87041" w:rsidRPr="00E738A8" w:rsidSect="00C25D45">
      <w:headerReference w:type="default" r:id="rId8"/>
      <w:footerReference w:type="default" r:id="rId9"/>
      <w:pgSz w:w="12240" w:h="15840"/>
      <w:pgMar w:top="935" w:right="1183" w:bottom="1418" w:left="1440" w:header="42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3D276" w14:textId="77777777" w:rsidR="00976E98" w:rsidRDefault="00976E98" w:rsidP="00B956EA">
      <w:pPr>
        <w:spacing w:after="0" w:line="240" w:lineRule="auto"/>
      </w:pPr>
      <w:r>
        <w:separator/>
      </w:r>
    </w:p>
  </w:endnote>
  <w:endnote w:type="continuationSeparator" w:id="0">
    <w:p w14:paraId="229DDD0D" w14:textId="77777777" w:rsidR="00976E98" w:rsidRDefault="00976E98" w:rsidP="00B9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A55C0" w14:textId="77777777" w:rsidR="0035041D" w:rsidRDefault="0035041D" w:rsidP="007F617E">
    <w:pPr>
      <w:spacing w:after="0" w:line="240" w:lineRule="auto"/>
      <w:rPr>
        <w:bCs/>
        <w:color w:val="E36C0A" w:themeColor="accent6" w:themeShade="BF"/>
        <w:sz w:val="24"/>
        <w:szCs w:val="24"/>
      </w:rPr>
    </w:pPr>
  </w:p>
  <w:p w14:paraId="2E585655" w14:textId="77777777" w:rsidR="0035041D" w:rsidRDefault="0035041D" w:rsidP="007F617E">
    <w:pPr>
      <w:spacing w:after="0" w:line="240" w:lineRule="auto"/>
      <w:rPr>
        <w:bCs/>
        <w:color w:val="E36C0A" w:themeColor="accent6" w:themeShade="BF"/>
        <w:sz w:val="24"/>
        <w:szCs w:val="24"/>
      </w:rPr>
    </w:pPr>
  </w:p>
  <w:p w14:paraId="52592557" w14:textId="45F1A710" w:rsidR="00B2708E" w:rsidRPr="001913DF" w:rsidRDefault="00CF0B1A" w:rsidP="00C25D45">
    <w:pPr>
      <w:spacing w:after="0" w:line="240" w:lineRule="auto"/>
      <w:jc w:val="right"/>
      <w:rPr>
        <w:bCs/>
        <w:color w:val="E36C0A" w:themeColor="accent6" w:themeShade="BF"/>
        <w:sz w:val="24"/>
        <w:szCs w:val="24"/>
      </w:rPr>
    </w:pPr>
    <w:r>
      <w:rPr>
        <w:bCs/>
        <w:color w:val="E36C0A" w:themeColor="accent6" w:themeShade="BF"/>
        <w:sz w:val="24"/>
        <w:szCs w:val="24"/>
      </w:rPr>
      <w:t xml:space="preserve">                                              </w:t>
    </w:r>
    <w:r w:rsidR="00B2708E" w:rsidRPr="001913DF">
      <w:rPr>
        <w:bCs/>
        <w:color w:val="E36C0A" w:themeColor="accent6" w:themeShade="BF"/>
        <w:sz w:val="24"/>
        <w:szCs w:val="24"/>
      </w:rPr>
      <w:t xml:space="preserve">Zdravstveni </w:t>
    </w:r>
    <w:proofErr w:type="spellStart"/>
    <w:r w:rsidR="00B2708E" w:rsidRPr="001913DF">
      <w:rPr>
        <w:bCs/>
        <w:color w:val="E36C0A" w:themeColor="accent6" w:themeShade="BF"/>
        <w:sz w:val="24"/>
        <w:szCs w:val="24"/>
      </w:rPr>
      <w:t>voditelji</w:t>
    </w:r>
    <w:proofErr w:type="spellEnd"/>
    <w:r w:rsidR="00B2708E" w:rsidRPr="001913DF">
      <w:rPr>
        <w:bCs/>
        <w:color w:val="E36C0A" w:themeColor="accent6" w:themeShade="BF"/>
        <w:sz w:val="24"/>
        <w:szCs w:val="24"/>
      </w:rPr>
      <w:t xml:space="preserve"> DV</w:t>
    </w:r>
    <w:r w:rsidR="00F42420" w:rsidRPr="001913DF">
      <w:rPr>
        <w:bCs/>
        <w:color w:val="E36C0A" w:themeColor="accent6" w:themeShade="BF"/>
        <w:sz w:val="24"/>
        <w:szCs w:val="24"/>
      </w:rPr>
      <w:t xml:space="preserve"> </w:t>
    </w:r>
    <w:proofErr w:type="spellStart"/>
    <w:r w:rsidR="00B2708E" w:rsidRPr="001913DF">
      <w:rPr>
        <w:bCs/>
        <w:color w:val="E36C0A" w:themeColor="accent6" w:themeShade="BF"/>
        <w:sz w:val="24"/>
        <w:szCs w:val="24"/>
      </w:rPr>
      <w:t>Grigor</w:t>
    </w:r>
    <w:proofErr w:type="spellEnd"/>
    <w:r w:rsidR="00B2708E" w:rsidRPr="001913DF">
      <w:rPr>
        <w:bCs/>
        <w:color w:val="E36C0A" w:themeColor="accent6" w:themeShade="BF"/>
        <w:sz w:val="24"/>
        <w:szCs w:val="24"/>
      </w:rPr>
      <w:t xml:space="preserve"> </w:t>
    </w:r>
    <w:proofErr w:type="spellStart"/>
    <w:r w:rsidR="00B2708E" w:rsidRPr="001913DF">
      <w:rPr>
        <w:bCs/>
        <w:color w:val="E36C0A" w:themeColor="accent6" w:themeShade="BF"/>
        <w:sz w:val="24"/>
        <w:szCs w:val="24"/>
      </w:rPr>
      <w:t>Vitez</w:t>
    </w:r>
    <w:proofErr w:type="spellEnd"/>
  </w:p>
  <w:p w14:paraId="6252E515" w14:textId="62A2ED92" w:rsidR="00036658" w:rsidRPr="00ED1617" w:rsidRDefault="00CF0B1A" w:rsidP="00C25D45">
    <w:pPr>
      <w:spacing w:after="0" w:line="240" w:lineRule="auto"/>
      <w:jc w:val="right"/>
      <w:rPr>
        <w:bCs/>
        <w:color w:val="E36C0A" w:themeColor="accent6" w:themeShade="BF"/>
        <w:sz w:val="24"/>
        <w:szCs w:val="24"/>
      </w:rPr>
    </w:pPr>
    <w:r>
      <w:rPr>
        <w:color w:val="808080" w:themeColor="background1" w:themeShade="80"/>
        <w:lang w:val="hr-HR"/>
      </w:rPr>
      <w:t xml:space="preserve">                                                 </w:t>
    </w:r>
    <w:r w:rsidR="00036658" w:rsidRPr="00251885">
      <w:rPr>
        <w:color w:val="808080" w:themeColor="background1" w:themeShade="80"/>
        <w:lang w:val="hr-HR"/>
      </w:rPr>
      <w:t>Vrtić zadržava pravo na izmjenu jelovnika.</w:t>
    </w:r>
    <w:r w:rsidR="00036658" w:rsidRPr="00251885">
      <w:rPr>
        <w:b/>
        <w:color w:val="FF0000"/>
        <w:lang w:val="hr-HR"/>
      </w:rPr>
      <w:t xml:space="preserve">                                                                                                        </w:t>
    </w:r>
  </w:p>
  <w:p w14:paraId="40FA6BF9" w14:textId="77777777" w:rsidR="00B2708E" w:rsidRDefault="00B2708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BEEEF" w14:textId="77777777" w:rsidR="00976E98" w:rsidRDefault="00976E98" w:rsidP="00B956EA">
      <w:pPr>
        <w:spacing w:after="0" w:line="240" w:lineRule="auto"/>
      </w:pPr>
      <w:r>
        <w:separator/>
      </w:r>
    </w:p>
  </w:footnote>
  <w:footnote w:type="continuationSeparator" w:id="0">
    <w:p w14:paraId="56F52667" w14:textId="77777777" w:rsidR="00976E98" w:rsidRDefault="00976E98" w:rsidP="00B9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A46E6" w14:textId="77777777" w:rsidR="00B2708E" w:rsidRPr="00B2708E" w:rsidRDefault="00B956EA" w:rsidP="00B2708E">
    <w:pPr>
      <w:pStyle w:val="Bezproreda"/>
      <w:rPr>
        <w:sz w:val="24"/>
        <w:szCs w:val="24"/>
        <w:lang w:val="hr-HR"/>
      </w:rPr>
    </w:pPr>
    <w:proofErr w:type="spellStart"/>
    <w:r w:rsidRPr="00B2708E">
      <w:rPr>
        <w:sz w:val="24"/>
        <w:szCs w:val="24"/>
        <w:lang w:val="hr-HR"/>
      </w:rPr>
      <w:t>D.V.Grigor</w:t>
    </w:r>
    <w:proofErr w:type="spellEnd"/>
    <w:r w:rsidRPr="00B2708E">
      <w:rPr>
        <w:sz w:val="24"/>
        <w:szCs w:val="24"/>
        <w:lang w:val="hr-HR"/>
      </w:rPr>
      <w:t xml:space="preserve"> Vitez</w:t>
    </w:r>
  </w:p>
  <w:p w14:paraId="3F7EECCD" w14:textId="77777777" w:rsidR="00B956EA" w:rsidRPr="00B2708E" w:rsidRDefault="00B956EA" w:rsidP="00B2708E">
    <w:pPr>
      <w:pStyle w:val="Bezproreda"/>
      <w:rPr>
        <w:sz w:val="24"/>
        <w:szCs w:val="24"/>
        <w:lang w:val="hr-HR"/>
      </w:rPr>
    </w:pPr>
    <w:proofErr w:type="spellStart"/>
    <w:r w:rsidRPr="00B2708E">
      <w:rPr>
        <w:sz w:val="24"/>
        <w:szCs w:val="24"/>
        <w:lang w:val="hr-HR"/>
      </w:rPr>
      <w:t>Kliška</w:t>
    </w:r>
    <w:proofErr w:type="spellEnd"/>
    <w:r w:rsidRPr="00B2708E">
      <w:rPr>
        <w:sz w:val="24"/>
        <w:szCs w:val="24"/>
        <w:lang w:val="hr-HR"/>
      </w:rPr>
      <w:t xml:space="preserve"> 4, Split</w:t>
    </w:r>
  </w:p>
  <w:p w14:paraId="034F4912" w14:textId="77777777" w:rsidR="00B956EA" w:rsidRDefault="00B956E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5E4"/>
    <w:rsid w:val="00011BD5"/>
    <w:rsid w:val="00036658"/>
    <w:rsid w:val="00040A57"/>
    <w:rsid w:val="0004110D"/>
    <w:rsid w:val="00044D89"/>
    <w:rsid w:val="00093263"/>
    <w:rsid w:val="000B2291"/>
    <w:rsid w:val="000B3D52"/>
    <w:rsid w:val="000C7C7A"/>
    <w:rsid w:val="000D320F"/>
    <w:rsid w:val="000E0F1C"/>
    <w:rsid w:val="000E1A6F"/>
    <w:rsid w:val="000F3C36"/>
    <w:rsid w:val="00100BFE"/>
    <w:rsid w:val="00107948"/>
    <w:rsid w:val="00123F82"/>
    <w:rsid w:val="00135AAF"/>
    <w:rsid w:val="00141C25"/>
    <w:rsid w:val="00185FAF"/>
    <w:rsid w:val="001913DF"/>
    <w:rsid w:val="0019649E"/>
    <w:rsid w:val="001965B1"/>
    <w:rsid w:val="001B619A"/>
    <w:rsid w:val="001C1F1C"/>
    <w:rsid w:val="001E19A5"/>
    <w:rsid w:val="001F4F63"/>
    <w:rsid w:val="001F550B"/>
    <w:rsid w:val="00203B0E"/>
    <w:rsid w:val="002136FC"/>
    <w:rsid w:val="00273E2B"/>
    <w:rsid w:val="002769D2"/>
    <w:rsid w:val="00283D64"/>
    <w:rsid w:val="00284FC5"/>
    <w:rsid w:val="002B1293"/>
    <w:rsid w:val="002C309A"/>
    <w:rsid w:val="002F1F87"/>
    <w:rsid w:val="003435B9"/>
    <w:rsid w:val="00344088"/>
    <w:rsid w:val="0035041D"/>
    <w:rsid w:val="0035496C"/>
    <w:rsid w:val="00373225"/>
    <w:rsid w:val="003737E7"/>
    <w:rsid w:val="003766FD"/>
    <w:rsid w:val="00383D41"/>
    <w:rsid w:val="003A3DE4"/>
    <w:rsid w:val="004265B0"/>
    <w:rsid w:val="004404A4"/>
    <w:rsid w:val="00454B37"/>
    <w:rsid w:val="0046506C"/>
    <w:rsid w:val="00465C25"/>
    <w:rsid w:val="0047005D"/>
    <w:rsid w:val="00497032"/>
    <w:rsid w:val="004A0CB5"/>
    <w:rsid w:val="004B67C2"/>
    <w:rsid w:val="004D1795"/>
    <w:rsid w:val="004E2511"/>
    <w:rsid w:val="004F37CB"/>
    <w:rsid w:val="00514C14"/>
    <w:rsid w:val="005541FF"/>
    <w:rsid w:val="0059308B"/>
    <w:rsid w:val="00593209"/>
    <w:rsid w:val="005C1616"/>
    <w:rsid w:val="005C594A"/>
    <w:rsid w:val="005D2B6B"/>
    <w:rsid w:val="005D2E9D"/>
    <w:rsid w:val="00616AC1"/>
    <w:rsid w:val="00630D70"/>
    <w:rsid w:val="00632B36"/>
    <w:rsid w:val="006407F9"/>
    <w:rsid w:val="006443D4"/>
    <w:rsid w:val="006475E4"/>
    <w:rsid w:val="00661612"/>
    <w:rsid w:val="00673E68"/>
    <w:rsid w:val="00696DA4"/>
    <w:rsid w:val="006B72ED"/>
    <w:rsid w:val="006C5BEB"/>
    <w:rsid w:val="006D7AAE"/>
    <w:rsid w:val="006E4B00"/>
    <w:rsid w:val="006F7239"/>
    <w:rsid w:val="007176D2"/>
    <w:rsid w:val="00727CF6"/>
    <w:rsid w:val="00760E87"/>
    <w:rsid w:val="00785DEA"/>
    <w:rsid w:val="00793F61"/>
    <w:rsid w:val="007A1B4B"/>
    <w:rsid w:val="007B5E22"/>
    <w:rsid w:val="007F34FC"/>
    <w:rsid w:val="007F617E"/>
    <w:rsid w:val="007F7A42"/>
    <w:rsid w:val="00810FC4"/>
    <w:rsid w:val="00820F48"/>
    <w:rsid w:val="00834A26"/>
    <w:rsid w:val="0083638A"/>
    <w:rsid w:val="008567A6"/>
    <w:rsid w:val="00867A19"/>
    <w:rsid w:val="00884EEB"/>
    <w:rsid w:val="008A5E5F"/>
    <w:rsid w:val="008F449E"/>
    <w:rsid w:val="008F7988"/>
    <w:rsid w:val="00902FC0"/>
    <w:rsid w:val="00911C1F"/>
    <w:rsid w:val="00912D95"/>
    <w:rsid w:val="00927714"/>
    <w:rsid w:val="00955DB2"/>
    <w:rsid w:val="0097271F"/>
    <w:rsid w:val="00976E98"/>
    <w:rsid w:val="00A06874"/>
    <w:rsid w:val="00A44809"/>
    <w:rsid w:val="00A457B5"/>
    <w:rsid w:val="00A50205"/>
    <w:rsid w:val="00A72E6A"/>
    <w:rsid w:val="00AA5655"/>
    <w:rsid w:val="00AB3200"/>
    <w:rsid w:val="00AC05E7"/>
    <w:rsid w:val="00AD197C"/>
    <w:rsid w:val="00AE11EB"/>
    <w:rsid w:val="00B22820"/>
    <w:rsid w:val="00B2708E"/>
    <w:rsid w:val="00B354DF"/>
    <w:rsid w:val="00B67701"/>
    <w:rsid w:val="00B810CD"/>
    <w:rsid w:val="00B94241"/>
    <w:rsid w:val="00B956EA"/>
    <w:rsid w:val="00BC4A4A"/>
    <w:rsid w:val="00BD2360"/>
    <w:rsid w:val="00BF1B4D"/>
    <w:rsid w:val="00BF6B80"/>
    <w:rsid w:val="00BF78C9"/>
    <w:rsid w:val="00C21264"/>
    <w:rsid w:val="00C25D45"/>
    <w:rsid w:val="00C40940"/>
    <w:rsid w:val="00C45291"/>
    <w:rsid w:val="00C513F1"/>
    <w:rsid w:val="00C6740C"/>
    <w:rsid w:val="00C7097F"/>
    <w:rsid w:val="00C71B17"/>
    <w:rsid w:val="00C807CD"/>
    <w:rsid w:val="00C84366"/>
    <w:rsid w:val="00CE3DEA"/>
    <w:rsid w:val="00CE48AC"/>
    <w:rsid w:val="00CE4EFE"/>
    <w:rsid w:val="00CF0B1A"/>
    <w:rsid w:val="00D123F8"/>
    <w:rsid w:val="00D473D8"/>
    <w:rsid w:val="00D87041"/>
    <w:rsid w:val="00D93626"/>
    <w:rsid w:val="00DD23A6"/>
    <w:rsid w:val="00E0046F"/>
    <w:rsid w:val="00E536FD"/>
    <w:rsid w:val="00E55F66"/>
    <w:rsid w:val="00E73772"/>
    <w:rsid w:val="00E738A8"/>
    <w:rsid w:val="00E84335"/>
    <w:rsid w:val="00E93594"/>
    <w:rsid w:val="00EA1909"/>
    <w:rsid w:val="00EA48E4"/>
    <w:rsid w:val="00ED0D52"/>
    <w:rsid w:val="00ED1617"/>
    <w:rsid w:val="00ED6229"/>
    <w:rsid w:val="00EF29DA"/>
    <w:rsid w:val="00F322ED"/>
    <w:rsid w:val="00F42420"/>
    <w:rsid w:val="00F464F6"/>
    <w:rsid w:val="00F4707D"/>
    <w:rsid w:val="00F5578B"/>
    <w:rsid w:val="00F63E10"/>
    <w:rsid w:val="00F72B93"/>
    <w:rsid w:val="00F81433"/>
    <w:rsid w:val="00FB3C2C"/>
    <w:rsid w:val="00FB41AA"/>
    <w:rsid w:val="00F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547A1"/>
  <w15:docId w15:val="{BD0A04E0-52BB-464F-93BA-98F38004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5E4"/>
    <w:rPr>
      <w:rFonts w:eastAsiaTheme="minorEastAs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11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1BD5"/>
    <w:rPr>
      <w:rFonts w:ascii="Tahoma" w:eastAsiaTheme="minorEastAsi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956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56EA"/>
    <w:rPr>
      <w:rFonts w:eastAsiaTheme="minorEastAsia"/>
    </w:rPr>
  </w:style>
  <w:style w:type="paragraph" w:styleId="Podnoje">
    <w:name w:val="footer"/>
    <w:basedOn w:val="Normal"/>
    <w:link w:val="PodnojeChar"/>
    <w:uiPriority w:val="99"/>
    <w:unhideWhenUsed/>
    <w:rsid w:val="00B956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56EA"/>
    <w:rPr>
      <w:rFonts w:eastAsiaTheme="minorEastAsia"/>
    </w:rPr>
  </w:style>
  <w:style w:type="paragraph" w:styleId="Bezproreda">
    <w:name w:val="No Spacing"/>
    <w:qFormat/>
    <w:rsid w:val="00B2708E"/>
    <w:pPr>
      <w:spacing w:after="0" w:line="240" w:lineRule="auto"/>
    </w:pPr>
    <w:rPr>
      <w:rFonts w:eastAsiaTheme="minorEastAsia"/>
    </w:rPr>
  </w:style>
  <w:style w:type="character" w:customStyle="1" w:styleId="Zadanifontodlomka1">
    <w:name w:val="Zadani font odlomka1"/>
    <w:rsid w:val="00185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5FC8B-C651-4CB5-AE85-CB5BBC9A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HELGA</cp:lastModifiedBy>
  <cp:revision>4</cp:revision>
  <cp:lastPrinted>2026-09-14T09:22:00Z</cp:lastPrinted>
  <dcterms:created xsi:type="dcterms:W3CDTF">2026-09-14T09:11:00Z</dcterms:created>
  <dcterms:modified xsi:type="dcterms:W3CDTF">2026-09-14T09:23:00Z</dcterms:modified>
</cp:coreProperties>
</file>